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B7F" w:rsidRPr="00FB02B2" w:rsidRDefault="00E62B7F" w:rsidP="00E62B7F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FB02B2">
        <w:rPr>
          <w:rFonts w:ascii="Times New Roman" w:hAnsi="Times New Roman" w:cs="Times New Roman"/>
          <w:b/>
          <w:bCs/>
          <w:color w:val="000000"/>
          <w:sz w:val="36"/>
          <w:szCs w:val="36"/>
        </w:rPr>
        <w:t>Памятка для учащи</w:t>
      </w:r>
      <w:r w:rsidRPr="0013341D">
        <w:rPr>
          <w:rFonts w:ascii="Times New Roman" w:hAnsi="Times New Roman" w:cs="Times New Roman"/>
          <w:b/>
          <w:bCs/>
          <w:color w:val="000000"/>
          <w:sz w:val="36"/>
          <w:szCs w:val="36"/>
        </w:rPr>
        <w:t>хся по профилактике экстремизма</w:t>
      </w:r>
    </w:p>
    <w:p w:rsidR="00E62B7F" w:rsidRPr="00FB02B2" w:rsidRDefault="00E62B7F" w:rsidP="00E62B7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02B2">
        <w:rPr>
          <w:rFonts w:ascii="Times New Roman" w:hAnsi="Times New Roman" w:cs="Times New Roman"/>
          <w:color w:val="000000"/>
          <w:sz w:val="24"/>
          <w:szCs w:val="24"/>
        </w:rPr>
        <w:t>(подготовлена с использованием Федерального закона "О противодействии экстремистской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деятельности", Кодекса Российской Федерации об административных правонарушениях</w:t>
      </w:r>
      <w:proofErr w:type="gramStart"/>
      <w:r w:rsidRPr="00FB02B2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Уголовного кодекса Российской Федерации ).</w:t>
      </w:r>
    </w:p>
    <w:p w:rsidR="00E62B7F" w:rsidRPr="00FB02B2" w:rsidRDefault="00E62B7F" w:rsidP="00E62B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B02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Уважаемые учащиеся!</w:t>
      </w:r>
    </w:p>
    <w:p w:rsidR="00E62B7F" w:rsidRPr="00FB02B2" w:rsidRDefault="00E62B7F" w:rsidP="00E62B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В настоящее время в мире все чаще говорят о проблеме экстремизма. И для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этого есть все основания. Никто из нас не застрахован от его проявлений. Мы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просим вас быть внимательными, дружелюбными и толерантными по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отношению к представителям других национальностей. Опасайтесь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негативного влияния экстремистских идей. Для вас эта информация.</w:t>
      </w:r>
    </w:p>
    <w:p w:rsidR="00E62B7F" w:rsidRPr="00FB02B2" w:rsidRDefault="00E62B7F" w:rsidP="00E62B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</w:t>
      </w:r>
      <w:r w:rsidRPr="00FB02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Экстремиз</w:t>
      </w:r>
      <w:proofErr w:type="gramStart"/>
      <w:r w:rsidRPr="00FB02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End"/>
      <w:r w:rsidRPr="00FB02B2">
        <w:rPr>
          <w:rFonts w:ascii="Times New Roman" w:hAnsi="Times New Roman" w:cs="Times New Roman"/>
          <w:color w:val="000000"/>
          <w:sz w:val="24"/>
          <w:szCs w:val="24"/>
        </w:rPr>
        <w:t xml:space="preserve">от фр. </w:t>
      </w:r>
      <w:proofErr w:type="spellStart"/>
      <w:r w:rsidRPr="00FB02B2">
        <w:rPr>
          <w:rFonts w:ascii="Times New Roman" w:hAnsi="Times New Roman" w:cs="Times New Roman"/>
          <w:color w:val="000000"/>
          <w:sz w:val="24"/>
          <w:szCs w:val="24"/>
        </w:rPr>
        <w:t>exremisme</w:t>
      </w:r>
      <w:proofErr w:type="spellEnd"/>
      <w:r w:rsidRPr="00FB02B2">
        <w:rPr>
          <w:rFonts w:ascii="Times New Roman" w:hAnsi="Times New Roman" w:cs="Times New Roman"/>
          <w:color w:val="000000"/>
          <w:sz w:val="24"/>
          <w:szCs w:val="24"/>
        </w:rPr>
        <w:t xml:space="preserve">, от лат. </w:t>
      </w:r>
      <w:proofErr w:type="spellStart"/>
      <w:r w:rsidRPr="00FB02B2">
        <w:rPr>
          <w:rFonts w:ascii="Times New Roman" w:hAnsi="Times New Roman" w:cs="Times New Roman"/>
          <w:color w:val="000000"/>
          <w:sz w:val="24"/>
          <w:szCs w:val="24"/>
        </w:rPr>
        <w:t>extremus</w:t>
      </w:r>
      <w:proofErr w:type="spellEnd"/>
      <w:r w:rsidRPr="00FB02B2">
        <w:rPr>
          <w:rFonts w:ascii="Times New Roman" w:hAnsi="Times New Roman" w:cs="Times New Roman"/>
          <w:color w:val="000000"/>
          <w:sz w:val="24"/>
          <w:szCs w:val="24"/>
        </w:rPr>
        <w:t xml:space="preserve"> — крайний) – это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приверженность к крайним взглядам и действиям, радикально отрицающим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существующие в обществе нормы и правила.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Базовой основой экстремизма является агрессивность, наполненная каким-либо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идейным содержанием (смыслом).</w:t>
      </w:r>
    </w:p>
    <w:p w:rsidR="00E62B7F" w:rsidRPr="00FB02B2" w:rsidRDefault="00E62B7F" w:rsidP="00E62B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Под экстремизм могут попадать действия отчаявшихся или неуравновешенных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людей, а также партий, преследующих четкие цели и использующих их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качестве тактики борьбы.</w:t>
      </w:r>
    </w:p>
    <w:p w:rsidR="00E62B7F" w:rsidRPr="00FB02B2" w:rsidRDefault="00E62B7F" w:rsidP="00E62B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Экстремизм – «крайне опасное явление в жизни любого общества. Оно создает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угрозу основам конституционного строя, ведет к попиранию конституционных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прав и свобод человека и гражданина, подрывает общественную безопасность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государственную целостность Российской Федерации».</w:t>
      </w:r>
    </w:p>
    <w:p w:rsidR="00E62B7F" w:rsidRPr="00FB02B2" w:rsidRDefault="00E62B7F" w:rsidP="00E62B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02B2">
        <w:rPr>
          <w:rFonts w:ascii="Times New Roman" w:hAnsi="Times New Roman" w:cs="Times New Roman"/>
          <w:color w:val="000000"/>
          <w:sz w:val="24"/>
          <w:szCs w:val="24"/>
        </w:rPr>
        <w:t>Одной из форм проявления экстремизма является распространение фашистской</w:t>
      </w:r>
    </w:p>
    <w:p w:rsidR="00E62B7F" w:rsidRPr="00FB02B2" w:rsidRDefault="00E62B7F" w:rsidP="00E62B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02B2">
        <w:rPr>
          <w:rFonts w:ascii="Times New Roman" w:hAnsi="Times New Roman" w:cs="Times New Roman"/>
          <w:color w:val="000000"/>
          <w:sz w:val="24"/>
          <w:szCs w:val="24"/>
        </w:rPr>
        <w:t>и неонацистской символики:</w:t>
      </w:r>
    </w:p>
    <w:p w:rsidR="00E62B7F" w:rsidRPr="00FB02B2" w:rsidRDefault="00E62B7F" w:rsidP="00E62B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02B2">
        <w:rPr>
          <w:rFonts w:ascii="Times New Roman" w:hAnsi="Times New Roman" w:cs="Times New Roman"/>
          <w:color w:val="000000"/>
          <w:sz w:val="24"/>
          <w:szCs w:val="24"/>
        </w:rPr>
        <w:t>- специфическая символика (свастика, символы фашистской Германии,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изображение фашистского приветствия (приветствие римских легионеров)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т.п.;</w:t>
      </w:r>
    </w:p>
    <w:p w:rsidR="00E62B7F" w:rsidRPr="00FB02B2" w:rsidRDefault="00E62B7F" w:rsidP="00E62B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B02B2">
        <w:rPr>
          <w:rFonts w:ascii="Times New Roman" w:hAnsi="Times New Roman" w:cs="Times New Roman"/>
          <w:color w:val="000000"/>
          <w:sz w:val="24"/>
          <w:szCs w:val="24"/>
        </w:rPr>
        <w:t>— специфические наименования, термины, обозначения и словосочетания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(«фашист», «нацист», «скинхед» и т.п.);</w:t>
      </w:r>
      <w:proofErr w:type="gramEnd"/>
    </w:p>
    <w:p w:rsidR="00E62B7F" w:rsidRPr="00FB02B2" w:rsidRDefault="00E62B7F" w:rsidP="00E62B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02B2">
        <w:rPr>
          <w:rFonts w:ascii="Times New Roman" w:hAnsi="Times New Roman" w:cs="Times New Roman"/>
          <w:color w:val="000000"/>
          <w:sz w:val="24"/>
          <w:szCs w:val="24"/>
        </w:rPr>
        <w:t>— специфические унизительные или ругательные наименования и определения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представителей какой-либо национальности («чернокожий», «</w:t>
      </w:r>
      <w:proofErr w:type="spellStart"/>
      <w:proofErr w:type="gramStart"/>
      <w:r w:rsidRPr="00FB02B2">
        <w:rPr>
          <w:rFonts w:ascii="Times New Roman" w:hAnsi="Times New Roman" w:cs="Times New Roman"/>
          <w:color w:val="000000"/>
          <w:sz w:val="24"/>
          <w:szCs w:val="24"/>
        </w:rPr>
        <w:t>азер</w:t>
      </w:r>
      <w:proofErr w:type="spellEnd"/>
      <w:proofErr w:type="gramEnd"/>
      <w:r w:rsidRPr="00FB02B2">
        <w:rPr>
          <w:rFonts w:ascii="Times New Roman" w:hAnsi="Times New Roman" w:cs="Times New Roman"/>
          <w:color w:val="000000"/>
          <w:sz w:val="24"/>
          <w:szCs w:val="24"/>
        </w:rPr>
        <w:t>» и т.п.);</w:t>
      </w:r>
    </w:p>
    <w:p w:rsidR="00E62B7F" w:rsidRPr="00FB02B2" w:rsidRDefault="00E62B7F" w:rsidP="00E62B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02B2">
        <w:rPr>
          <w:rFonts w:ascii="Times New Roman" w:hAnsi="Times New Roman" w:cs="Times New Roman"/>
          <w:color w:val="000000"/>
          <w:sz w:val="24"/>
          <w:szCs w:val="24"/>
        </w:rPr>
        <w:t>— специфический сленг или лексикон, распространенный в среде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экстремистских формирований («русофоб», «ZOG» и т.п.);</w:t>
      </w:r>
    </w:p>
    <w:p w:rsidR="00E62B7F" w:rsidRPr="00FB02B2" w:rsidRDefault="00E62B7F" w:rsidP="00E62B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02B2">
        <w:rPr>
          <w:rFonts w:ascii="Times New Roman" w:hAnsi="Times New Roman" w:cs="Times New Roman"/>
          <w:color w:val="000000"/>
          <w:sz w:val="24"/>
          <w:szCs w:val="24"/>
        </w:rPr>
        <w:t>— специфические имена и клички известных и авторитетных лиц в конкретных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радикальных движениях («Лимонов», «Тесак» и т.п.);</w:t>
      </w:r>
    </w:p>
    <w:p w:rsidR="00E62B7F" w:rsidRPr="00FB02B2" w:rsidRDefault="00E62B7F" w:rsidP="00E62B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02B2">
        <w:rPr>
          <w:rFonts w:ascii="Times New Roman" w:hAnsi="Times New Roman" w:cs="Times New Roman"/>
          <w:color w:val="000000"/>
          <w:sz w:val="24"/>
          <w:szCs w:val="24"/>
        </w:rPr>
        <w:t xml:space="preserve">— использование специфических кличек при написании </w:t>
      </w:r>
      <w:proofErr w:type="spellStart"/>
      <w:proofErr w:type="gramStart"/>
      <w:r w:rsidRPr="00FB02B2">
        <w:rPr>
          <w:rFonts w:ascii="Times New Roman" w:hAnsi="Times New Roman" w:cs="Times New Roman"/>
          <w:color w:val="000000"/>
          <w:sz w:val="24"/>
          <w:szCs w:val="24"/>
        </w:rPr>
        <w:t>интернет-материалов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(«Фюрер», «</w:t>
      </w:r>
      <w:proofErr w:type="spellStart"/>
      <w:r w:rsidRPr="00FB02B2">
        <w:rPr>
          <w:rFonts w:ascii="Times New Roman" w:hAnsi="Times New Roman" w:cs="Times New Roman"/>
          <w:color w:val="000000"/>
          <w:sz w:val="24"/>
          <w:szCs w:val="24"/>
        </w:rPr>
        <w:t>White</w:t>
      </w:r>
      <w:proofErr w:type="spellEnd"/>
      <w:r w:rsidRPr="00FB02B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02B2">
        <w:rPr>
          <w:rFonts w:ascii="Times New Roman" w:hAnsi="Times New Roman" w:cs="Times New Roman"/>
          <w:color w:val="000000"/>
          <w:sz w:val="24"/>
          <w:szCs w:val="24"/>
        </w:rPr>
        <w:t>warrior</w:t>
      </w:r>
      <w:proofErr w:type="spellEnd"/>
      <w:r w:rsidRPr="00FB02B2">
        <w:rPr>
          <w:rFonts w:ascii="Times New Roman" w:hAnsi="Times New Roman" w:cs="Times New Roman"/>
          <w:color w:val="000000"/>
          <w:sz w:val="24"/>
          <w:szCs w:val="24"/>
        </w:rPr>
        <w:t>», «Геринг» и т.п.);</w:t>
      </w:r>
    </w:p>
    <w:p w:rsidR="00E62B7F" w:rsidRDefault="00E62B7F" w:rsidP="00E62B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02B2">
        <w:rPr>
          <w:rFonts w:ascii="Times New Roman" w:hAnsi="Times New Roman" w:cs="Times New Roman"/>
          <w:color w:val="000000"/>
          <w:sz w:val="24"/>
          <w:szCs w:val="24"/>
        </w:rPr>
        <w:t>— именные наименования существующих экстремистских группировок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(«</w:t>
      </w:r>
      <w:proofErr w:type="spellStart"/>
      <w:r w:rsidRPr="00FB02B2">
        <w:rPr>
          <w:rFonts w:ascii="Times New Roman" w:hAnsi="Times New Roman" w:cs="Times New Roman"/>
          <w:color w:val="000000"/>
          <w:sz w:val="24"/>
          <w:szCs w:val="24"/>
        </w:rPr>
        <w:t>Сварожичи</w:t>
      </w:r>
      <w:proofErr w:type="spellEnd"/>
      <w:r w:rsidRPr="00FB02B2">
        <w:rPr>
          <w:rFonts w:ascii="Times New Roman" w:hAnsi="Times New Roman" w:cs="Times New Roman"/>
          <w:color w:val="000000"/>
          <w:sz w:val="24"/>
          <w:szCs w:val="24"/>
        </w:rPr>
        <w:t>», «Русский кулак» и т.п.).</w:t>
      </w:r>
    </w:p>
    <w:p w:rsidR="00E62B7F" w:rsidRPr="00FB02B2" w:rsidRDefault="00E62B7F" w:rsidP="00E62B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В националистические группировки вовлекаются подростки всё более раннего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 xml:space="preserve">возраста. </w:t>
      </w:r>
      <w:proofErr w:type="gramStart"/>
      <w:r w:rsidRPr="00FB02B2">
        <w:rPr>
          <w:rFonts w:ascii="Times New Roman" w:hAnsi="Times New Roman" w:cs="Times New Roman"/>
          <w:color w:val="000000"/>
          <w:sz w:val="24"/>
          <w:szCs w:val="24"/>
        </w:rPr>
        <w:t>В отличие от обычных групп подростков, совершающих хулиганские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действия или акты вандализма, как правило, с целью «поразвлечься»,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неформальные экстремистские группировки осуществляют свои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противоправные действия, базируясь на определенной идеологии, в качестве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основного тезиса которой может выступать такой: для преодоления всех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политических и экономических проблем в стране необходимо создание «чисто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национального» государства, так как это, по их представлению, послужит</w:t>
      </w:r>
      <w:proofErr w:type="gramEnd"/>
    </w:p>
    <w:p w:rsidR="00E62B7F" w:rsidRPr="00FB02B2" w:rsidRDefault="00E62B7F" w:rsidP="00E62B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02B2">
        <w:rPr>
          <w:rFonts w:ascii="Times New Roman" w:hAnsi="Times New Roman" w:cs="Times New Roman"/>
          <w:color w:val="000000"/>
          <w:sz w:val="24"/>
          <w:szCs w:val="24"/>
        </w:rPr>
        <w:t>гарантией от любых угроз.</w:t>
      </w:r>
    </w:p>
    <w:p w:rsidR="00E62B7F" w:rsidRPr="00FB02B2" w:rsidRDefault="00E62B7F" w:rsidP="00E62B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Совершенно ясно, что поведение, мотивированное указанными идеями, имеет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строгую ориентацию, нацеленную в данном случае против лиц иной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национальности или религии.</w:t>
      </w:r>
    </w:p>
    <w:p w:rsidR="00E62B7F" w:rsidRPr="00FB02B2" w:rsidRDefault="00E62B7F" w:rsidP="00E62B7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02B2">
        <w:rPr>
          <w:rFonts w:ascii="Times New Roman" w:hAnsi="Times New Roman" w:cs="Times New Roman"/>
          <w:color w:val="000000"/>
          <w:sz w:val="24"/>
          <w:szCs w:val="24"/>
        </w:rPr>
        <w:lastRenderedPageBreak/>
        <w:t>Считать те или иные действия экстремистскими позволяет совокупность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следующих критериев: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действия связаны с неприятием существующего государственного или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общественного порядка и осуществляются в незаконных формах.</w:t>
      </w:r>
    </w:p>
    <w:p w:rsidR="00E62B7F" w:rsidRPr="00FB02B2" w:rsidRDefault="00E62B7F" w:rsidP="00E62B7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02B2">
        <w:rPr>
          <w:rFonts w:ascii="Times New Roman" w:hAnsi="Times New Roman" w:cs="Times New Roman"/>
          <w:color w:val="000000"/>
          <w:sz w:val="24"/>
          <w:szCs w:val="24"/>
        </w:rPr>
        <w:t>Экстремистскими будут те действия, которые связаны со стремлением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разрушить, опорочить существующие в настоящее время общественные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государственные институты, права, традиции, ценности. При этом такие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действия могут носить насильственный характер, содержать прямые или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косвенные призывы к насилию. Экстремистская по содержанию деятельность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всегда является преступной по форме и проявляется в форме совершаемых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общественно опасных деяний, запрещенных Уголовным Кодексом РФ.</w:t>
      </w:r>
    </w:p>
    <w:p w:rsidR="00E62B7F" w:rsidRPr="00FB02B2" w:rsidRDefault="00E62B7F" w:rsidP="00E62B7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02B2">
        <w:rPr>
          <w:rFonts w:ascii="Times New Roman" w:hAnsi="Times New Roman" w:cs="Times New Roman"/>
          <w:color w:val="000000"/>
          <w:sz w:val="24"/>
          <w:szCs w:val="24"/>
        </w:rPr>
        <w:t>За осуществление экстремистской деятельности граждане Российской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Федерации, иностранные граждане и лица без гражданства несут: уголовную,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административну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ю, гражданско-правовую </w:t>
      </w:r>
      <w:r w:rsidRPr="00FB02B2">
        <w:rPr>
          <w:rFonts w:ascii="Times New Roman" w:hAnsi="Times New Roman" w:cs="Times New Roman"/>
          <w:color w:val="000000"/>
          <w:sz w:val="40"/>
          <w:szCs w:val="40"/>
        </w:rPr>
        <w:t>ответственность</w:t>
      </w:r>
      <w:r>
        <w:rPr>
          <w:rFonts w:ascii="Times New Roman" w:hAnsi="Times New Roman" w:cs="Times New Roman"/>
          <w:color w:val="000000"/>
          <w:sz w:val="40"/>
          <w:szCs w:val="40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в установленном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законодательством РФ порядке.</w:t>
      </w:r>
    </w:p>
    <w:p w:rsidR="00E62B7F" w:rsidRPr="00FB02B2" w:rsidRDefault="00E62B7F" w:rsidP="00E62B7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B02B2">
        <w:rPr>
          <w:rFonts w:ascii="Times New Roman" w:hAnsi="Times New Roman" w:cs="Times New Roman"/>
          <w:color w:val="000000"/>
          <w:sz w:val="24"/>
          <w:szCs w:val="24"/>
        </w:rPr>
        <w:t>Пропаганда и публичное демонстрирование нацистской атрибутики или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символики, сходных с нацистской атрибутикой или символикой до степени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смешения, влечет наложение административного штрафа в размере от 500 до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1000 рублей с конфискацией нацистской или иной указанной атрибутики или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символики либо административный арест на срок до 15 суток с конфискацией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нацистской или иной указанной атрибутики или символики.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Публичные призывы к осуществлению экстремистской деятельности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наказываются штрафом в размере до 300 тысяч рублей или в размере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заработной платы или иного дохода осужденного за период до двух лет, либо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арестом на срок от 4 до 6 месяцев, либо лишением свободы на срок до 3 лет.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Действия, направленные на возбуждение ненависти либо вражды, а также 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 xml:space="preserve">уничтожение достоинства человека либо </w:t>
      </w:r>
      <w:proofErr w:type="gramStart"/>
      <w:r w:rsidRPr="00FB02B2">
        <w:rPr>
          <w:rFonts w:ascii="Times New Roman" w:hAnsi="Times New Roman" w:cs="Times New Roman"/>
          <w:color w:val="000000"/>
          <w:sz w:val="24"/>
          <w:szCs w:val="24"/>
        </w:rPr>
        <w:t>группы</w:t>
      </w:r>
      <w:proofErr w:type="gramEnd"/>
      <w:r w:rsidRPr="00FB02B2">
        <w:rPr>
          <w:rFonts w:ascii="Times New Roman" w:hAnsi="Times New Roman" w:cs="Times New Roman"/>
          <w:color w:val="000000"/>
          <w:sz w:val="24"/>
          <w:szCs w:val="24"/>
        </w:rPr>
        <w:t xml:space="preserve"> либо по признакам пола, расы,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национальности, языка, происхождения, отношения к религии, а равно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принадлежности к какой-либо социальной группе, совершенные публично или 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использованием средств массовой информации, наказываются штрафом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размере от 100 тысяч до 300 тысяч рублей или в размере заработной платы или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иного дохода осужденного за период от 1 года до 2 лет, либо лишением права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занимать определенные должности или заниматься определенной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деятельностью на срок до 3 лет, либо обязательными работами на срок до 180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часов, либо исправительными работами на срок до 1 года, либо лишением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свободы на срок до 2 лет.</w:t>
      </w:r>
    </w:p>
    <w:p w:rsidR="00E62B7F" w:rsidRDefault="00E62B7F" w:rsidP="00E62B7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02B2">
        <w:rPr>
          <w:rFonts w:ascii="Times New Roman" w:hAnsi="Times New Roman" w:cs="Times New Roman"/>
          <w:color w:val="000000"/>
          <w:sz w:val="24"/>
          <w:szCs w:val="24"/>
        </w:rPr>
        <w:t>Специалисты отмечают, что наиболее уязвимой средой для проникновения идей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 xml:space="preserve">экстремизма являются учащиеся школ с ещё не сформировавшейся и </w:t>
      </w:r>
      <w:proofErr w:type="gramStart"/>
      <w:r w:rsidRPr="00FB02B2">
        <w:rPr>
          <w:rFonts w:ascii="Times New Roman" w:hAnsi="Times New Roman" w:cs="Times New Roman"/>
          <w:color w:val="000000"/>
          <w:sz w:val="24"/>
          <w:szCs w:val="24"/>
        </w:rPr>
        <w:t>легко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поддающейся влиянию психикой. Безусловно, сейчас значимой задачей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общества стало объединение различных индивидов в общее и понимающее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друг друга человечество.</w:t>
      </w:r>
    </w:p>
    <w:p w:rsidR="00E62B7F" w:rsidRDefault="00E62B7F" w:rsidP="00E62B7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62B7F" w:rsidRDefault="00E62B7F" w:rsidP="00E62B7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62B7F" w:rsidRDefault="00E62B7F" w:rsidP="00E62B7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62B7F" w:rsidRDefault="00E62B7F" w:rsidP="00E62B7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62B7F" w:rsidRDefault="00E62B7F" w:rsidP="00E62B7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F4B09" w:rsidRDefault="00BF4B09"/>
    <w:sectPr w:rsidR="00BF4B09" w:rsidSect="00BF4B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E62B7F"/>
    <w:rsid w:val="00BF4B09"/>
    <w:rsid w:val="00E62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B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854</Words>
  <Characters>4872</Characters>
  <Application>Microsoft Office Word</Application>
  <DocSecurity>0</DocSecurity>
  <Lines>40</Lines>
  <Paragraphs>11</Paragraphs>
  <ScaleCrop>false</ScaleCrop>
  <Company>Reanimator Extreme Edition</Company>
  <LinksUpToDate>false</LinksUpToDate>
  <CharactersWithSpaces>5715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2022-04-28T08:16:00Z</dcterms:created>
  <dcterms:modified xsi:type="dcterms:W3CDTF">2022-04-28T08:23:00Z</dcterms:modified>
</cp:coreProperties>
</file>